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73B" w:rsidRDefault="007842E1">
      <w:r>
        <w:t xml:space="preserve">LA ALIMENTACION DE </w:t>
      </w:r>
      <w:r w:rsidR="005F3A8D">
        <w:t>NUESTRAS MASCOTAS EN NAVIDAD</w:t>
      </w:r>
    </w:p>
    <w:p w:rsidR="005F3A8D" w:rsidRDefault="005F3A8D"/>
    <w:p w:rsidR="005F3A8D" w:rsidRDefault="005F3A8D"/>
    <w:p w:rsidR="005F3A8D" w:rsidRDefault="005F3A8D" w:rsidP="00EB31A3">
      <w:pPr>
        <w:jc w:val="both"/>
      </w:pPr>
      <w:r>
        <w:tab/>
        <w:t>Seneca decía: “ ¿ Te maravilla que las enfermedades sean numerosas ¿, cuenta los cocineros. “.</w:t>
      </w:r>
    </w:p>
    <w:p w:rsidR="005F3A8D" w:rsidRDefault="005F3A8D" w:rsidP="00EB31A3">
      <w:pPr>
        <w:jc w:val="both"/>
      </w:pPr>
    </w:p>
    <w:p w:rsidR="005F3A8D" w:rsidRDefault="005F3A8D" w:rsidP="00EB31A3">
      <w:pPr>
        <w:jc w:val="both"/>
      </w:pPr>
      <w:r>
        <w:tab/>
        <w:t>Ahora que se acercan  las fiestas navideñas todos tenemos presentes las comidas familiares, generalmente muy copiosas y que suelen acabar en el mejor de los casos con un buen empacho. Por desgracia, este hábito tan  poco saludable de comer hasta la saciedad  también repercute en  nuestras mascotas ya que  los hábitos diarios se rompen y no son pocos los animales que acaban estos días tan festivos en el veterinario.</w:t>
      </w:r>
    </w:p>
    <w:p w:rsidR="005F3A8D" w:rsidRDefault="005F3A8D" w:rsidP="00EB31A3">
      <w:pPr>
        <w:jc w:val="both"/>
      </w:pPr>
    </w:p>
    <w:p w:rsidR="005F3A8D" w:rsidRDefault="005F3A8D" w:rsidP="00EB31A3">
      <w:pPr>
        <w:jc w:val="both"/>
      </w:pPr>
      <w:r>
        <w:tab/>
        <w:t>Hay que recordar que hoy en día la mayoría de nuestras mascotas comen dietas comerciales especialmente adaptadas a sus necesidades y que cuando modificamos sustancialmente su dieta estamos provocándoles un estrés alimentario que puede alterar su flora intestinal dando lugar a una gastroenteritis. Esto empeora aún más en el caso de animales con enfermed</w:t>
      </w:r>
      <w:r w:rsidR="007842E1">
        <w:t xml:space="preserve">ades crónicas con dietas especiales, como por ejemplo animales diabéticos, cardiópatas, enfermos renales o hepáticos, alérgicos, </w:t>
      </w:r>
      <w:proofErr w:type="spellStart"/>
      <w:r w:rsidR="007842E1">
        <w:t>etc</w:t>
      </w:r>
      <w:proofErr w:type="spellEnd"/>
      <w:r w:rsidR="007842E1">
        <w:t>, ya que es una población mucho más sensible a cambios dietéticos que no sólo alterará su sistema gastrointestinal sino que puede dar lugar a un empeoramiento de su enfermedad. “A ningún diabético se le ocurriría hincharse a TURRON aunque sea Navidad.</w:t>
      </w:r>
    </w:p>
    <w:p w:rsidR="007842E1" w:rsidRDefault="007842E1" w:rsidP="00EB31A3">
      <w:pPr>
        <w:jc w:val="both"/>
      </w:pPr>
    </w:p>
    <w:p w:rsidR="007842E1" w:rsidRDefault="007842E1" w:rsidP="00EB31A3">
      <w:pPr>
        <w:jc w:val="both"/>
      </w:pPr>
      <w:r>
        <w:tab/>
        <w:t xml:space="preserve">Si bien es difícil no caer en la tentación en el caso de las personas, es nuestra obligación como propietarios responsables, evitar los excesos navideños de nuestras mascotas continuando con su dieta habitual, y en caso de querer dar algún “premio” que sean </w:t>
      </w:r>
      <w:proofErr w:type="spellStart"/>
      <w:r>
        <w:t>snacks</w:t>
      </w:r>
      <w:proofErr w:type="spellEnd"/>
      <w:r>
        <w:t xml:space="preserve"> específicos para nuestros animales y preguntar siempre al veterinario en caso de enfermos crónicos.</w:t>
      </w:r>
    </w:p>
    <w:p w:rsidR="007842E1" w:rsidRDefault="007842E1" w:rsidP="00EB31A3">
      <w:pPr>
        <w:jc w:val="both"/>
      </w:pPr>
    </w:p>
    <w:p w:rsidR="007842E1" w:rsidRDefault="007842E1" w:rsidP="00EB31A3">
      <w:pPr>
        <w:jc w:val="both"/>
      </w:pPr>
      <w:r>
        <w:tab/>
        <w:t xml:space="preserve">Por último recordar que lo que para nosotros es decoración navideña en algunos casos incluye objetos muy “apetecibles” para nuestras mascotas y que en caso de ingestión accidental puede dar lugar a intoxicaciones, obstrucciones, ulceraciones, </w:t>
      </w:r>
      <w:proofErr w:type="spellStart"/>
      <w:r>
        <w:t>etc</w:t>
      </w:r>
      <w:proofErr w:type="spellEnd"/>
      <w:r>
        <w:t xml:space="preserve">, poniendo en grave riesgo la vida de nuestros amigos. </w:t>
      </w:r>
    </w:p>
    <w:p w:rsidR="007842E1" w:rsidRDefault="007842E1" w:rsidP="00EB31A3">
      <w:pPr>
        <w:jc w:val="both"/>
      </w:pPr>
    </w:p>
    <w:p w:rsidR="007842E1" w:rsidRDefault="007842E1" w:rsidP="00EB31A3">
      <w:pPr>
        <w:jc w:val="both"/>
      </w:pPr>
      <w:r>
        <w:tab/>
        <w:t>FELIZ Y PRUDENTE NAVIDAD A TODOS</w:t>
      </w:r>
    </w:p>
    <w:p w:rsidR="00EB31A3" w:rsidRDefault="00EB31A3" w:rsidP="00EB31A3">
      <w:pPr>
        <w:jc w:val="both"/>
      </w:pPr>
    </w:p>
    <w:p w:rsidR="00EB31A3" w:rsidRDefault="00EB31A3" w:rsidP="00EB31A3">
      <w:pPr>
        <w:jc w:val="both"/>
      </w:pPr>
      <w:r>
        <w:tab/>
      </w:r>
      <w:r>
        <w:tab/>
        <w:t>Alfredo Ortega</w:t>
      </w:r>
    </w:p>
    <w:p w:rsidR="00EB31A3" w:rsidRDefault="00EB31A3" w:rsidP="00EB31A3">
      <w:pPr>
        <w:jc w:val="both"/>
      </w:pPr>
      <w:r>
        <w:tab/>
      </w:r>
      <w:r>
        <w:tab/>
        <w:t>Veterinario</w:t>
      </w:r>
    </w:p>
    <w:sectPr w:rsidR="00EB31A3" w:rsidSect="00C1773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noPunctuationKerning/>
  <w:characterSpacingControl w:val="doNotCompress"/>
  <w:compat/>
  <w:rsids>
    <w:rsidRoot w:val="005F3A8D"/>
    <w:rsid w:val="005F3A8D"/>
    <w:rsid w:val="007842E1"/>
    <w:rsid w:val="00C1773B"/>
    <w:rsid w:val="00EB31A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73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314</Words>
  <Characters>1731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2007-12-13T18:09:00Z</dcterms:created>
  <dcterms:modified xsi:type="dcterms:W3CDTF">2007-12-13T18:32:00Z</dcterms:modified>
</cp:coreProperties>
</file>